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0" w:rsidRPr="006E1BB4" w:rsidRDefault="00816AB0" w:rsidP="00816AB0">
      <w:pPr>
        <w:widowControl/>
        <w:adjustRightInd w:val="0"/>
        <w:snapToGrid w:val="0"/>
        <w:spacing w:line="264" w:lineRule="auto"/>
        <w:ind w:left="8749" w:hanging="8749"/>
        <w:jc w:val="center"/>
        <w:rPr>
          <w:rFonts w:eastAsia="標楷體"/>
          <w:b/>
          <w:sz w:val="144"/>
          <w:szCs w:val="144"/>
        </w:rPr>
      </w:pPr>
      <w:r w:rsidRPr="006E1BB4">
        <w:rPr>
          <w:rFonts w:eastAsia="標楷體" w:hAnsi="標楷體"/>
          <w:b/>
          <w:sz w:val="144"/>
          <w:szCs w:val="144"/>
        </w:rPr>
        <w:t>公告</w:t>
      </w:r>
    </w:p>
    <w:p w:rsidR="00816AB0" w:rsidRPr="00CB74B5" w:rsidRDefault="00816AB0" w:rsidP="00ED3072">
      <w:pPr>
        <w:pStyle w:val="Web"/>
        <w:adjustRightInd w:val="0"/>
        <w:snapToGrid w:val="0"/>
        <w:spacing w:beforeLines="50" w:before="180" w:beforeAutospacing="0" w:after="0" w:afterAutospacing="0" w:line="288" w:lineRule="auto"/>
        <w:ind w:left="1080" w:hanging="1080"/>
        <w:jc w:val="both"/>
        <w:rPr>
          <w:rFonts w:ascii="Times New Roman" w:eastAsia="標楷體" w:hAnsi="標楷體"/>
          <w:b/>
          <w:color w:val="000000"/>
          <w:sz w:val="36"/>
          <w:szCs w:val="36"/>
        </w:rPr>
      </w:pP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主旨：</w:t>
      </w: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1</w:t>
      </w:r>
      <w:r w:rsidR="00AA2172">
        <w:rPr>
          <w:rFonts w:ascii="Times New Roman" w:eastAsia="標楷體" w:hAnsi="Times New Roman" w:hint="eastAsia"/>
          <w:b/>
          <w:color w:val="000000"/>
          <w:sz w:val="36"/>
          <w:szCs w:val="36"/>
        </w:rPr>
        <w:t>1</w:t>
      </w:r>
      <w:r w:rsidR="001A02E0">
        <w:rPr>
          <w:rFonts w:ascii="Times New Roman" w:eastAsia="標楷體" w:hAnsi="Times New Roman" w:hint="eastAsia"/>
          <w:b/>
          <w:color w:val="000000"/>
          <w:sz w:val="36"/>
          <w:szCs w:val="36"/>
        </w:rPr>
        <w:t>2</w:t>
      </w: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學年度第</w:t>
      </w:r>
      <w:r w:rsidR="00F6440A">
        <w:rPr>
          <w:rFonts w:ascii="Times New Roman" w:eastAsia="標楷體" w:hAnsi="標楷體" w:hint="eastAsia"/>
          <w:b/>
          <w:color w:val="000000"/>
          <w:sz w:val="36"/>
          <w:szCs w:val="36"/>
        </w:rPr>
        <w:t>一</w:t>
      </w: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學期</w:t>
      </w:r>
      <w:r w:rsidR="00360B46">
        <w:rPr>
          <w:rFonts w:ascii="Times New Roman" w:eastAsia="標楷體" w:hAnsi="標楷體" w:hint="eastAsia"/>
          <w:b/>
          <w:color w:val="000000"/>
          <w:sz w:val="36"/>
          <w:szCs w:val="36"/>
        </w:rPr>
        <w:t>上機實習</w:t>
      </w:r>
      <w:r>
        <w:rPr>
          <w:rFonts w:ascii="Times New Roman" w:eastAsia="標楷體" w:hAnsi="標楷體" w:hint="eastAsia"/>
          <w:b/>
          <w:color w:val="000000"/>
          <w:sz w:val="36"/>
          <w:szCs w:val="36"/>
        </w:rPr>
        <w:t>課程助教</w:t>
      </w: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申請事宜</w:t>
      </w:r>
    </w:p>
    <w:p w:rsidR="00816AB0" w:rsidRPr="00C97310" w:rsidRDefault="00816AB0" w:rsidP="00ED3072">
      <w:pPr>
        <w:pStyle w:val="Web"/>
        <w:adjustRightInd w:val="0"/>
        <w:snapToGrid w:val="0"/>
        <w:spacing w:beforeLines="50" w:before="180" w:beforeAutospacing="0" w:after="0" w:afterAutospacing="0" w:line="288" w:lineRule="auto"/>
        <w:ind w:left="1080" w:hanging="1080"/>
        <w:jc w:val="both"/>
        <w:rPr>
          <w:rFonts w:ascii="Times New Roman" w:eastAsia="標楷體" w:hAnsi="Times New Roman"/>
          <w:color w:val="000000"/>
          <w:sz w:val="36"/>
          <w:szCs w:val="36"/>
        </w:rPr>
      </w:pPr>
    </w:p>
    <w:p w:rsidR="00816AB0" w:rsidRDefault="00816AB0" w:rsidP="00816AB0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88" w:lineRule="auto"/>
        <w:jc w:val="both"/>
        <w:rPr>
          <w:rFonts w:ascii="Times New Roman" w:eastAsia="標楷體" w:hAnsi="標楷體"/>
          <w:color w:val="000000"/>
          <w:sz w:val="32"/>
          <w:szCs w:val="32"/>
        </w:rPr>
      </w:pPr>
      <w:r>
        <w:rPr>
          <w:rFonts w:ascii="Times New Roman" w:eastAsia="標楷體" w:hAnsi="標楷體" w:hint="eastAsia"/>
          <w:color w:val="000000"/>
          <w:sz w:val="32"/>
          <w:szCs w:val="32"/>
        </w:rPr>
        <w:t>依本系「獎、助學金實施辦法」辦理研究生申請擔任本系</w:t>
      </w:r>
      <w:r w:rsidR="00360B46">
        <w:rPr>
          <w:rFonts w:ascii="Times New Roman" w:eastAsia="標楷體" w:hAnsi="標楷體" w:hint="eastAsia"/>
          <w:color w:val="000000"/>
          <w:sz w:val="32"/>
          <w:szCs w:val="32"/>
        </w:rPr>
        <w:t>上機實習課程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助教之相關作業。</w:t>
      </w:r>
    </w:p>
    <w:p w:rsidR="00816AB0" w:rsidRPr="00816AB0" w:rsidRDefault="00816AB0" w:rsidP="00816AB0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88" w:lineRule="auto"/>
        <w:jc w:val="both"/>
        <w:rPr>
          <w:rFonts w:ascii="Times New Roman" w:eastAsia="標楷體" w:hAnsi="Times New Roman"/>
          <w:bCs/>
          <w:color w:val="000000"/>
          <w:sz w:val="32"/>
          <w:szCs w:val="32"/>
        </w:rPr>
      </w:pPr>
      <w:r>
        <w:rPr>
          <w:rFonts w:ascii="Times New Roman" w:eastAsia="標楷體" w:hAnsi="標楷體" w:hint="eastAsia"/>
          <w:color w:val="000000"/>
          <w:sz w:val="32"/>
          <w:szCs w:val="32"/>
        </w:rPr>
        <w:t>有興趣申請擔任本系</w:t>
      </w:r>
      <w:r w:rsidR="00360B46">
        <w:rPr>
          <w:rFonts w:ascii="Times New Roman" w:eastAsia="標楷體" w:hAnsi="標楷體" w:hint="eastAsia"/>
          <w:color w:val="000000"/>
          <w:sz w:val="32"/>
          <w:szCs w:val="32"/>
        </w:rPr>
        <w:t>1</w:t>
      </w:r>
      <w:r w:rsidR="00AA2172">
        <w:rPr>
          <w:rFonts w:ascii="Times New Roman" w:eastAsia="標楷體" w:hAnsi="標楷體" w:hint="eastAsia"/>
          <w:color w:val="000000"/>
          <w:sz w:val="32"/>
          <w:szCs w:val="32"/>
        </w:rPr>
        <w:t>1</w:t>
      </w:r>
      <w:r w:rsidR="001A02E0">
        <w:rPr>
          <w:rFonts w:ascii="Times New Roman" w:eastAsia="標楷體" w:hAnsi="標楷體" w:hint="eastAsia"/>
          <w:color w:val="000000"/>
          <w:sz w:val="32"/>
          <w:szCs w:val="32"/>
        </w:rPr>
        <w:t>2</w:t>
      </w:r>
      <w:r w:rsidR="00360B46">
        <w:rPr>
          <w:rFonts w:ascii="Times New Roman" w:eastAsia="標楷體" w:hAnsi="標楷體" w:hint="eastAsia"/>
          <w:color w:val="000000"/>
          <w:sz w:val="32"/>
          <w:szCs w:val="32"/>
        </w:rPr>
        <w:t>上學期上機實習課程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(</w:t>
      </w:r>
      <w:r w:rsidR="00360B46">
        <w:rPr>
          <w:rFonts w:ascii="Times New Roman" w:eastAsia="標楷體" w:hAnsi="標楷體" w:hint="eastAsia"/>
          <w:color w:val="000000"/>
          <w:sz w:val="32"/>
          <w:szCs w:val="32"/>
        </w:rPr>
        <w:t>工程圖學</w:t>
      </w:r>
      <w:r w:rsidR="002E57FC">
        <w:rPr>
          <w:rFonts w:ascii="Times New Roman" w:eastAsia="標楷體" w:hAnsi="標楷體" w:hint="eastAsia"/>
          <w:color w:val="000000"/>
          <w:sz w:val="32"/>
          <w:szCs w:val="32"/>
        </w:rPr>
        <w:t>及</w:t>
      </w:r>
      <w:hyperlink r:id="rId7" w:tgtFrame="_blank" w:history="1">
        <w:r w:rsidR="00114815" w:rsidRPr="00114815">
          <w:rPr>
            <w:rFonts w:ascii="Times New Roman" w:eastAsia="標楷體" w:hAnsi="標楷體"/>
            <w:color w:val="000000"/>
            <w:sz w:val="32"/>
            <w:szCs w:val="32"/>
          </w:rPr>
          <w:t>遙測與地理資訊系統應用</w:t>
        </w:r>
      </w:hyperlink>
      <w:r w:rsidR="001A02E0">
        <w:rPr>
          <w:rFonts w:ascii="Times New Roman" w:eastAsia="標楷體" w:hAnsi="標楷體" w:hint="eastAsia"/>
          <w:color w:val="000000"/>
          <w:sz w:val="32"/>
          <w:szCs w:val="32"/>
        </w:rPr>
        <w:t>、</w:t>
      </w:r>
      <w:hyperlink r:id="rId8" w:tgtFrame="_blank" w:history="1">
        <w:proofErr w:type="gramStart"/>
        <w:r w:rsidR="001A02E0" w:rsidRPr="001A02E0">
          <w:rPr>
            <w:rFonts w:ascii="Times New Roman" w:eastAsia="標楷體" w:hAnsi="標楷體"/>
            <w:color w:val="000000"/>
            <w:sz w:val="32"/>
            <w:szCs w:val="32"/>
          </w:rPr>
          <w:t>出流管制</w:t>
        </w:r>
        <w:proofErr w:type="gramEnd"/>
        <w:r w:rsidR="001A02E0" w:rsidRPr="001A02E0">
          <w:rPr>
            <w:rFonts w:ascii="Times New Roman" w:eastAsia="標楷體" w:hAnsi="標楷體"/>
            <w:color w:val="000000"/>
            <w:sz w:val="32"/>
            <w:szCs w:val="32"/>
          </w:rPr>
          <w:t>工程理論與實務</w:t>
        </w:r>
      </w:hyperlink>
      <w:r>
        <w:rPr>
          <w:rFonts w:ascii="Times New Roman" w:eastAsia="標楷體" w:hAnsi="標楷體" w:hint="eastAsia"/>
          <w:color w:val="000000"/>
          <w:sz w:val="32"/>
          <w:szCs w:val="32"/>
        </w:rPr>
        <w:t>)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之</w:t>
      </w:r>
      <w:r w:rsidRPr="008A7FEB">
        <w:rPr>
          <w:rFonts w:ascii="Times New Roman" w:eastAsia="標楷體" w:hAnsi="標楷體" w:hint="eastAsia"/>
          <w:color w:val="000000"/>
          <w:sz w:val="32"/>
          <w:szCs w:val="32"/>
        </w:rPr>
        <w:t>同學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，</w:t>
      </w:r>
      <w:r w:rsidRPr="008A7FEB">
        <w:rPr>
          <w:rFonts w:ascii="Times New Roman" w:eastAsia="標楷體" w:hAnsi="標楷體" w:hint="eastAsia"/>
          <w:color w:val="000000"/>
          <w:sz w:val="32"/>
          <w:szCs w:val="32"/>
        </w:rPr>
        <w:t>請備妥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申請表、前一學年成績單及其他相關有利資料</w:t>
      </w:r>
      <w:r w:rsidRPr="008A7FEB">
        <w:rPr>
          <w:rFonts w:ascii="Times New Roman" w:eastAsia="標楷體" w:hAnsi="標楷體" w:hint="eastAsia"/>
          <w:color w:val="000000"/>
          <w:sz w:val="32"/>
          <w:szCs w:val="32"/>
        </w:rPr>
        <w:t>繳交至助教室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，</w:t>
      </w:r>
      <w:r w:rsidRPr="00D406AE">
        <w:rPr>
          <w:rFonts w:ascii="Times New Roman" w:eastAsia="標楷體" w:hAnsi="標楷體"/>
          <w:sz w:val="32"/>
          <w:szCs w:val="32"/>
        </w:rPr>
        <w:t>申請</w:t>
      </w:r>
      <w:r>
        <w:rPr>
          <w:rFonts w:ascii="Times New Roman" w:eastAsia="標楷體" w:hAnsi="標楷體" w:hint="eastAsia"/>
          <w:sz w:val="32"/>
          <w:szCs w:val="32"/>
        </w:rPr>
        <w:t>截止日期為</w:t>
      </w:r>
      <w:r w:rsidRPr="00327D6C">
        <w:rPr>
          <w:rFonts w:ascii="Times New Roman" w:eastAsia="標楷體" w:hAnsi="標楷體" w:hint="eastAsia"/>
          <w:b/>
          <w:sz w:val="32"/>
          <w:szCs w:val="32"/>
        </w:rPr>
        <w:t>1</w:t>
      </w:r>
      <w:r w:rsidR="00AA2172">
        <w:rPr>
          <w:rFonts w:ascii="Times New Roman" w:eastAsia="標楷體" w:hAnsi="標楷體" w:hint="eastAsia"/>
          <w:b/>
          <w:sz w:val="32"/>
          <w:szCs w:val="32"/>
        </w:rPr>
        <w:t>1</w:t>
      </w:r>
      <w:r w:rsidR="00C97310">
        <w:rPr>
          <w:rFonts w:ascii="Times New Roman" w:eastAsia="標楷體" w:hAnsi="標楷體" w:hint="eastAsia"/>
          <w:b/>
          <w:sz w:val="32"/>
          <w:szCs w:val="32"/>
        </w:rPr>
        <w:t>1</w:t>
      </w:r>
      <w:r w:rsidRPr="00D406AE">
        <w:rPr>
          <w:rFonts w:ascii="Times New Roman" w:eastAsia="標楷體" w:hAnsi="標楷體"/>
          <w:b/>
          <w:sz w:val="32"/>
          <w:szCs w:val="32"/>
        </w:rPr>
        <w:t>年</w:t>
      </w:r>
      <w:r w:rsidR="002570F1">
        <w:rPr>
          <w:rFonts w:ascii="Times New Roman" w:eastAsia="標楷體" w:hAnsi="標楷體" w:hint="eastAsia"/>
          <w:b/>
          <w:sz w:val="32"/>
          <w:szCs w:val="32"/>
        </w:rPr>
        <w:t>8</w:t>
      </w:r>
      <w:r w:rsidRPr="00D406AE">
        <w:rPr>
          <w:rFonts w:ascii="Times New Roman" w:eastAsia="標楷體" w:hAnsi="標楷體"/>
          <w:b/>
          <w:sz w:val="32"/>
          <w:szCs w:val="32"/>
        </w:rPr>
        <w:t>月</w:t>
      </w:r>
      <w:r w:rsidR="00C97310">
        <w:rPr>
          <w:rFonts w:ascii="Times New Roman" w:eastAsia="標楷體" w:hAnsi="標楷體" w:hint="eastAsia"/>
          <w:b/>
          <w:sz w:val="32"/>
          <w:szCs w:val="32"/>
        </w:rPr>
        <w:t>1</w:t>
      </w:r>
      <w:r w:rsidR="00360B46">
        <w:rPr>
          <w:rFonts w:ascii="Times New Roman" w:eastAsia="標楷體" w:hAnsi="標楷體" w:hint="eastAsia"/>
          <w:b/>
          <w:sz w:val="32"/>
          <w:szCs w:val="32"/>
        </w:rPr>
        <w:t>2</w:t>
      </w:r>
      <w:r w:rsidRPr="00D406AE">
        <w:rPr>
          <w:rFonts w:ascii="Times New Roman" w:eastAsia="標楷體" w:hAnsi="標楷體"/>
          <w:b/>
          <w:sz w:val="32"/>
          <w:szCs w:val="32"/>
        </w:rPr>
        <w:t>日前</w:t>
      </w:r>
      <w:r w:rsidRPr="00D406AE">
        <w:rPr>
          <w:rFonts w:ascii="Times New Roman" w:eastAsia="標楷體" w:hAnsi="Times New Roman"/>
          <w:sz w:val="32"/>
          <w:szCs w:val="32"/>
        </w:rPr>
        <w:t>(</w:t>
      </w:r>
      <w:r w:rsidRPr="00D406AE">
        <w:rPr>
          <w:rFonts w:ascii="Times New Roman" w:eastAsia="標楷體" w:hAnsi="標楷體"/>
          <w:sz w:val="32"/>
          <w:szCs w:val="32"/>
        </w:rPr>
        <w:t>逾期恕不受理</w:t>
      </w:r>
      <w:r w:rsidRPr="00D406AE">
        <w:rPr>
          <w:rFonts w:ascii="Times New Roman" w:eastAsia="標楷體" w:hAnsi="Times New Roman"/>
          <w:sz w:val="32"/>
          <w:szCs w:val="32"/>
        </w:rPr>
        <w:t>)</w:t>
      </w:r>
      <w:r w:rsidRPr="00D406AE">
        <w:rPr>
          <w:rFonts w:ascii="Times New Roman" w:eastAsia="標楷體" w:hAnsi="標楷體"/>
          <w:sz w:val="32"/>
          <w:szCs w:val="32"/>
        </w:rPr>
        <w:t>。</w:t>
      </w:r>
    </w:p>
    <w:p w:rsidR="00816AB0" w:rsidRPr="00816AB0" w:rsidRDefault="00816AB0" w:rsidP="00ED3072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312" w:lineRule="auto"/>
        <w:jc w:val="both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816AB0">
        <w:rPr>
          <w:rFonts w:ascii="Times New Roman" w:eastAsia="標楷體" w:hAnsi="標楷體" w:hint="eastAsia"/>
          <w:sz w:val="32"/>
          <w:szCs w:val="32"/>
        </w:rPr>
        <w:t>申請表請</w:t>
      </w:r>
      <w:proofErr w:type="gramStart"/>
      <w:r w:rsidRPr="00816AB0">
        <w:rPr>
          <w:rFonts w:ascii="Times New Roman" w:eastAsia="標楷體" w:hAnsi="標楷體" w:hint="eastAsia"/>
          <w:sz w:val="32"/>
          <w:szCs w:val="32"/>
        </w:rPr>
        <w:t>上系網</w:t>
      </w:r>
      <w:proofErr w:type="gramEnd"/>
      <w:r w:rsidRPr="00816AB0">
        <w:rPr>
          <w:rFonts w:ascii="Times New Roman" w:eastAsia="標楷體" w:hAnsi="標楷體" w:hint="eastAsia"/>
          <w:sz w:val="32"/>
          <w:szCs w:val="32"/>
        </w:rPr>
        <w:t>下載填寫。</w:t>
      </w:r>
    </w:p>
    <w:p w:rsidR="00816AB0" w:rsidRPr="00816AB0" w:rsidRDefault="00816AB0" w:rsidP="00ED3072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312" w:lineRule="auto"/>
        <w:jc w:val="both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816AB0">
        <w:rPr>
          <w:rFonts w:ascii="Times New Roman" w:eastAsia="標楷體" w:hAnsi="標楷體"/>
          <w:sz w:val="32"/>
          <w:szCs w:val="32"/>
        </w:rPr>
        <w:t>對公告事項仍有疑問者，請至助教室洽詢，聯絡人</w:t>
      </w:r>
      <w:r w:rsidRPr="00816AB0">
        <w:rPr>
          <w:rFonts w:ascii="Times New Roman" w:eastAsia="標楷體" w:hAnsi="標楷體"/>
          <w:color w:val="000000"/>
          <w:sz w:val="32"/>
          <w:szCs w:val="32"/>
        </w:rPr>
        <w:t>：</w:t>
      </w:r>
      <w:r w:rsidRPr="00816AB0">
        <w:rPr>
          <w:rFonts w:ascii="Times New Roman" w:eastAsia="標楷體" w:hAnsi="標楷體"/>
          <w:sz w:val="32"/>
          <w:szCs w:val="32"/>
        </w:rPr>
        <w:t>蔡世瑛，分機</w:t>
      </w:r>
      <w:r w:rsidRPr="00816AB0">
        <w:rPr>
          <w:rFonts w:ascii="Times New Roman" w:eastAsia="標楷體" w:hAnsi="Times New Roman"/>
          <w:sz w:val="32"/>
          <w:szCs w:val="32"/>
        </w:rPr>
        <w:t>63202</w:t>
      </w:r>
    </w:p>
    <w:p w:rsidR="00816AB0" w:rsidRPr="00594757" w:rsidRDefault="00816AB0" w:rsidP="00ED3072">
      <w:pPr>
        <w:widowControl/>
        <w:adjustRightInd w:val="0"/>
        <w:snapToGrid w:val="0"/>
        <w:spacing w:beforeLines="50" w:before="180"/>
        <w:rPr>
          <w:rStyle w:val="a3"/>
          <w:rFonts w:eastAsia="標楷體"/>
          <w:b w:val="0"/>
          <w:color w:val="000000"/>
          <w:kern w:val="0"/>
          <w:sz w:val="32"/>
          <w:szCs w:val="32"/>
        </w:rPr>
      </w:pPr>
    </w:p>
    <w:p w:rsidR="00816AB0" w:rsidRPr="00524D4B" w:rsidRDefault="00816AB0" w:rsidP="00ED3072">
      <w:pPr>
        <w:widowControl/>
        <w:adjustRightInd w:val="0"/>
        <w:snapToGrid w:val="0"/>
        <w:spacing w:beforeLines="50" w:before="180"/>
        <w:ind w:left="1944" w:hanging="1944"/>
        <w:rPr>
          <w:rStyle w:val="a3"/>
          <w:rFonts w:eastAsia="標楷體"/>
          <w:b w:val="0"/>
          <w:color w:val="000000"/>
          <w:kern w:val="0"/>
          <w:sz w:val="32"/>
          <w:szCs w:val="32"/>
        </w:rPr>
      </w:pPr>
    </w:p>
    <w:p w:rsidR="00816AB0" w:rsidRDefault="00816AB0" w:rsidP="00EF2E15">
      <w:pPr>
        <w:ind w:left="1457" w:hanging="1457"/>
        <w:sectPr w:rsidR="00816AB0" w:rsidSect="00816A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567" w:left="1418" w:header="851" w:footer="907" w:gutter="0"/>
          <w:pgNumType w:fmt="taiwaneseCountingThousand"/>
          <w:cols w:space="425"/>
          <w:docGrid w:type="lines" w:linePitch="360"/>
        </w:sectPr>
      </w:pPr>
    </w:p>
    <w:p w:rsidR="004D4393" w:rsidRDefault="004D4393" w:rsidP="004D4393">
      <w:pPr>
        <w:autoSpaceDE w:val="0"/>
        <w:autoSpaceDN w:val="0"/>
        <w:adjustRightInd w:val="0"/>
        <w:jc w:val="center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</w:rPr>
        <w:lastRenderedPageBreak/>
        <w:t>成功大學水利系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>1</w:t>
      </w:r>
      <w:r>
        <w:rPr>
          <w:rFonts w:ascii="標楷體" w:eastAsia="標楷體" w:hAnsi="標楷體"/>
          <w:kern w:val="0"/>
          <w:sz w:val="32"/>
          <w:szCs w:val="32"/>
          <w:u w:val="single"/>
        </w:rPr>
        <w:t>1</w:t>
      </w:r>
      <w:r w:rsidR="001A02E0">
        <w:rPr>
          <w:rFonts w:ascii="標楷體" w:eastAsia="標楷體" w:hAnsi="標楷體" w:hint="eastAsia"/>
          <w:kern w:val="0"/>
          <w:sz w:val="32"/>
          <w:szCs w:val="32"/>
          <w:u w:val="single"/>
        </w:rPr>
        <w:t>2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學年度 1 學</w:t>
      </w: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>期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</w:t>
      </w: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</w:rPr>
        <w:t>研究生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上機實習課程</w:t>
      </w: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</w:rPr>
        <w:t>助學金申請表</w:t>
      </w:r>
    </w:p>
    <w:p w:rsidR="004D4393" w:rsidRDefault="004D4393" w:rsidP="004D4393">
      <w:pPr>
        <w:autoSpaceDE w:val="0"/>
        <w:autoSpaceDN w:val="0"/>
        <w:adjustRightInd w:val="0"/>
        <w:jc w:val="right"/>
        <w:rPr>
          <w:rFonts w:ascii="標楷體" w:eastAsia="標楷體" w:hAnsi="標楷體"/>
          <w:kern w:val="0"/>
          <w:sz w:val="16"/>
          <w:szCs w:val="16"/>
        </w:rPr>
      </w:pPr>
      <w:r w:rsidRPr="003535F6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 w:rsidRPr="003535F6">
        <w:rPr>
          <w:rFonts w:ascii="標楷體" w:eastAsia="標楷體" w:hAnsi="標楷體"/>
          <w:kern w:val="0"/>
          <w:sz w:val="16"/>
          <w:szCs w:val="16"/>
        </w:rPr>
        <w:t>1</w:t>
      </w:r>
      <w:r w:rsidR="00114815">
        <w:rPr>
          <w:rFonts w:ascii="標楷體" w:eastAsia="標楷體" w:hAnsi="標楷體" w:hint="eastAsia"/>
          <w:kern w:val="0"/>
          <w:sz w:val="16"/>
          <w:szCs w:val="16"/>
        </w:rPr>
        <w:t>1</w:t>
      </w:r>
      <w:r w:rsidR="001A02E0">
        <w:rPr>
          <w:rFonts w:ascii="標楷體" w:eastAsia="標楷體" w:hAnsi="標楷體" w:hint="eastAsia"/>
          <w:kern w:val="0"/>
          <w:sz w:val="16"/>
          <w:szCs w:val="16"/>
        </w:rPr>
        <w:t>2</w:t>
      </w:r>
      <w:r w:rsidRPr="003535F6">
        <w:rPr>
          <w:rFonts w:ascii="標楷體" w:eastAsia="標楷體" w:hAnsi="標楷體"/>
          <w:kern w:val="0"/>
          <w:sz w:val="16"/>
          <w:szCs w:val="16"/>
        </w:rPr>
        <w:t>.</w:t>
      </w:r>
      <w:r w:rsidR="00114815">
        <w:rPr>
          <w:rFonts w:ascii="標楷體" w:eastAsia="標楷體" w:hAnsi="標楷體" w:hint="eastAsia"/>
          <w:kern w:val="0"/>
          <w:sz w:val="16"/>
          <w:szCs w:val="16"/>
        </w:rPr>
        <w:t>7</w:t>
      </w:r>
      <w:r w:rsidRPr="003535F6">
        <w:rPr>
          <w:rFonts w:ascii="標楷體" w:eastAsia="標楷體" w:hAnsi="標楷體"/>
          <w:kern w:val="0"/>
          <w:sz w:val="16"/>
          <w:szCs w:val="16"/>
        </w:rPr>
        <w:t>.</w:t>
      </w:r>
      <w:r>
        <w:rPr>
          <w:rFonts w:ascii="標楷體" w:eastAsia="標楷體" w:hAnsi="標楷體" w:hint="eastAsia"/>
          <w:kern w:val="0"/>
          <w:sz w:val="16"/>
          <w:szCs w:val="16"/>
        </w:rPr>
        <w:t>1</w:t>
      </w:r>
      <w:r w:rsidR="001A02E0">
        <w:rPr>
          <w:rFonts w:ascii="標楷體" w:eastAsia="標楷體" w:hAnsi="標楷體" w:hint="eastAsia"/>
          <w:kern w:val="0"/>
          <w:sz w:val="16"/>
          <w:szCs w:val="16"/>
        </w:rPr>
        <w:t>4</w:t>
      </w:r>
    </w:p>
    <w:tbl>
      <w:tblPr>
        <w:tblStyle w:val="a"/>
        <w:tblW w:w="10651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7"/>
        <w:gridCol w:w="2435"/>
        <w:gridCol w:w="2694"/>
        <w:gridCol w:w="993"/>
        <w:gridCol w:w="3402"/>
      </w:tblGrid>
      <w:tr w:rsidR="00114815" w:rsidRPr="00953C2F" w:rsidTr="00EA1184">
        <w:trPr>
          <w:cantSplit/>
          <w:trHeight w:val="720"/>
        </w:trPr>
        <w:tc>
          <w:tcPr>
            <w:tcW w:w="1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114815" w:rsidRPr="00953C2F" w:rsidRDefault="00114815" w:rsidP="00356579">
            <w:pPr>
              <w:widowControl/>
              <w:ind w:left="1942" w:hanging="194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申請人</w:t>
            </w:r>
          </w:p>
        </w:tc>
        <w:tc>
          <w:tcPr>
            <w:tcW w:w="243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815" w:rsidRPr="00953C2F" w:rsidRDefault="00114815" w:rsidP="00356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815" w:rsidRPr="00953C2F" w:rsidRDefault="00114815" w:rsidP="00356579">
            <w:pPr>
              <w:widowControl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815" w:rsidRPr="00953C2F" w:rsidRDefault="00114815" w:rsidP="00356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</w:t>
            </w:r>
            <w:r w:rsidRPr="00953C2F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</w:t>
            </w: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號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4815" w:rsidRPr="00953C2F" w:rsidRDefault="00114815" w:rsidP="00356579">
            <w:pPr>
              <w:widowControl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4815" w:rsidRPr="00953C2F" w:rsidTr="00EA1184">
        <w:trPr>
          <w:cantSplit/>
          <w:trHeight w:val="613"/>
        </w:trPr>
        <w:tc>
          <w:tcPr>
            <w:tcW w:w="1127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815" w:rsidRPr="00953C2F" w:rsidRDefault="00114815" w:rsidP="003565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4815" w:rsidRPr="00953C2F" w:rsidRDefault="00114815" w:rsidP="00356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電話</w:t>
            </w:r>
          </w:p>
        </w:tc>
        <w:tc>
          <w:tcPr>
            <w:tcW w:w="70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114815" w:rsidRPr="00953C2F" w:rsidRDefault="00114815" w:rsidP="0035657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4815" w:rsidRPr="00953C2F" w:rsidTr="00EA1184">
        <w:trPr>
          <w:cantSplit/>
          <w:trHeight w:val="720"/>
        </w:trPr>
        <w:tc>
          <w:tcPr>
            <w:tcW w:w="1127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815" w:rsidRPr="00953C2F" w:rsidRDefault="00114815" w:rsidP="003565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815" w:rsidRPr="00953C2F" w:rsidRDefault="00114815" w:rsidP="0035657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953C2F">
              <w:rPr>
                <w:color w:val="000000"/>
                <w:kern w:val="0"/>
                <w:sz w:val="32"/>
                <w:szCs w:val="32"/>
              </w:rPr>
              <w:t>email</w:t>
            </w:r>
          </w:p>
        </w:tc>
        <w:tc>
          <w:tcPr>
            <w:tcW w:w="7089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14815" w:rsidRPr="00953C2F" w:rsidRDefault="00114815" w:rsidP="0035657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4D4393" w:rsidRPr="00953C2F" w:rsidTr="00356579">
        <w:trPr>
          <w:trHeight w:val="567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393" w:rsidRDefault="004D4393" w:rsidP="003565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徵聘</w:t>
            </w:r>
          </w:p>
          <w:p w:rsidR="004D4393" w:rsidRPr="00953C2F" w:rsidRDefault="004D4393" w:rsidP="003565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科目</w:t>
            </w:r>
          </w:p>
        </w:tc>
        <w:tc>
          <w:tcPr>
            <w:tcW w:w="9524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14815" w:rsidRDefault="00114815" w:rsidP="00114815">
            <w:pPr>
              <w:widowControl/>
              <w:ind w:leftChars="56" w:left="134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工程圖學</w:t>
            </w:r>
          </w:p>
          <w:p w:rsidR="00114815" w:rsidRDefault="00114815" w:rsidP="00114815">
            <w:pPr>
              <w:widowControl/>
              <w:adjustRightInd w:val="0"/>
              <w:snapToGrid w:val="0"/>
              <w:ind w:leftChars="56" w:left="134"/>
              <w:rPr>
                <w:rFonts w:ascii="標楷體" w:eastAsia="標楷體" w:hAnsi="標楷體"/>
                <w:sz w:val="28"/>
                <w:szCs w:val="28"/>
              </w:rPr>
            </w:pPr>
            <w:r w:rsidRPr="00C545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擔任本課程助教應1.熟悉</w:t>
            </w:r>
            <w:r w:rsidRPr="00C54509">
              <w:rPr>
                <w:rFonts w:ascii="標楷體" w:eastAsia="標楷體" w:hAnsi="標楷體" w:hint="eastAsia"/>
                <w:sz w:val="28"/>
                <w:szCs w:val="28"/>
              </w:rPr>
              <w:t>Sketch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4509">
              <w:rPr>
                <w:rFonts w:ascii="標楷體" w:eastAsia="標楷體" w:hAnsi="標楷體" w:hint="eastAsia"/>
                <w:sz w:val="28"/>
                <w:szCs w:val="28"/>
              </w:rPr>
              <w:t>Up繪圖軟體</w:t>
            </w:r>
          </w:p>
          <w:p w:rsidR="004D4393" w:rsidRPr="00C54509" w:rsidRDefault="00114815" w:rsidP="00114815">
            <w:pPr>
              <w:widowControl/>
              <w:adjustRightInd w:val="0"/>
              <w:snapToGrid w:val="0"/>
              <w:ind w:leftChars="58" w:left="139" w:firstLineChars="824" w:firstLine="230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545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2.每週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  <w:r w:rsidRPr="00C545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C545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C545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節要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隨堂</w:t>
            </w:r>
            <w:r w:rsidRPr="00C545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帶實習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，對實作有熱忱</w:t>
            </w:r>
          </w:p>
        </w:tc>
      </w:tr>
      <w:tr w:rsidR="004D4393" w:rsidRPr="00953C2F" w:rsidTr="008E45B1">
        <w:trPr>
          <w:trHeight w:val="9827"/>
        </w:trPr>
        <w:tc>
          <w:tcPr>
            <w:tcW w:w="106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D4393" w:rsidRPr="00953C2F" w:rsidRDefault="004D4393" w:rsidP="003565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請說明申請人對申請項目之學習狀況或成績表現，並請申請人提出佐證資料。</w:t>
            </w:r>
          </w:p>
        </w:tc>
      </w:tr>
    </w:tbl>
    <w:p w:rsidR="00114815" w:rsidRDefault="004D4393" w:rsidP="000575B0">
      <w:pPr>
        <w:ind w:left="1700" w:hanging="1700"/>
        <w:rPr>
          <w:rFonts w:ascii="標楷體" w:eastAsia="標楷體" w:hAnsi="標楷體" w:cs="標楷體-WinCharSetFFFF-H"/>
          <w:kern w:val="0"/>
          <w:sz w:val="28"/>
          <w:szCs w:val="28"/>
        </w:rPr>
        <w:sectPr w:rsidR="00114815" w:rsidSect="0082572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567" w:right="680" w:bottom="567" w:left="680" w:header="454" w:footer="284" w:gutter="0"/>
          <w:cols w:space="425"/>
          <w:docGrid w:type="linesAndChars" w:linePitch="360"/>
        </w:sectPr>
      </w:pPr>
      <w:proofErr w:type="gramStart"/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註</w:t>
      </w:r>
      <w:proofErr w:type="gramEnd"/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>:</w:t>
      </w:r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申請截止日期：</w:t>
      </w:r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>1</w:t>
      </w:r>
      <w:r w:rsidR="00CB2244">
        <w:rPr>
          <w:rFonts w:ascii="標楷體" w:eastAsia="標楷體" w:hAnsi="標楷體" w:cs="標楷體-WinCharSetFFFF-H"/>
          <w:kern w:val="0"/>
          <w:sz w:val="28"/>
          <w:szCs w:val="28"/>
        </w:rPr>
        <w:t>1</w:t>
      </w:r>
      <w:r w:rsidR="001A02E0">
        <w:rPr>
          <w:rFonts w:ascii="標楷體" w:eastAsia="標楷體" w:hAnsi="標楷體" w:cs="標楷體-WinCharSetFFFF-H" w:hint="eastAsia"/>
          <w:kern w:val="0"/>
          <w:sz w:val="28"/>
          <w:szCs w:val="28"/>
        </w:rPr>
        <w:t>2</w:t>
      </w:r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年8月</w:t>
      </w:r>
      <w:r w:rsidR="00114815">
        <w:rPr>
          <w:rFonts w:ascii="標楷體" w:eastAsia="標楷體" w:hAnsi="標楷體" w:cs="標楷體-WinCharSetFFFF-H" w:hint="eastAsia"/>
          <w:kern w:val="0"/>
          <w:sz w:val="28"/>
          <w:szCs w:val="28"/>
        </w:rPr>
        <w:t>1</w:t>
      </w:r>
      <w:r w:rsidR="001A02E0">
        <w:rPr>
          <w:rFonts w:ascii="標楷體" w:eastAsia="標楷體" w:hAnsi="標楷體" w:cs="標楷體-WinCharSetFFFF-H" w:hint="eastAsia"/>
          <w:kern w:val="0"/>
          <w:sz w:val="28"/>
          <w:szCs w:val="28"/>
        </w:rPr>
        <w:t>1</w:t>
      </w:r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日止</w:t>
      </w:r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(</w:t>
      </w:r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申請人資訊每欄位</w:t>
      </w:r>
      <w:proofErr w:type="gramStart"/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皆必填</w:t>
      </w:r>
      <w:proofErr w:type="gramEnd"/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</w:p>
    <w:p w:rsidR="00114815" w:rsidRDefault="00114815" w:rsidP="00114815">
      <w:pPr>
        <w:autoSpaceDE w:val="0"/>
        <w:autoSpaceDN w:val="0"/>
        <w:adjustRightInd w:val="0"/>
        <w:jc w:val="center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</w:rPr>
        <w:lastRenderedPageBreak/>
        <w:t>成功大學水利系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>1</w:t>
      </w:r>
      <w:r>
        <w:rPr>
          <w:rFonts w:ascii="標楷體" w:eastAsia="標楷體" w:hAnsi="標楷體"/>
          <w:kern w:val="0"/>
          <w:sz w:val="32"/>
          <w:szCs w:val="32"/>
          <w:u w:val="single"/>
        </w:rPr>
        <w:t>1</w:t>
      </w:r>
      <w:r w:rsidR="001A02E0">
        <w:rPr>
          <w:rFonts w:ascii="標楷體" w:eastAsia="標楷體" w:hAnsi="標楷體" w:hint="eastAsia"/>
          <w:kern w:val="0"/>
          <w:sz w:val="32"/>
          <w:szCs w:val="32"/>
          <w:u w:val="single"/>
        </w:rPr>
        <w:t>2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學年度 1 學</w:t>
      </w: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>期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</w:t>
      </w: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</w:rPr>
        <w:t>研究生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上機實習課程</w:t>
      </w: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</w:rPr>
        <w:t>助學金申請表</w:t>
      </w:r>
    </w:p>
    <w:p w:rsidR="00114815" w:rsidRDefault="00114815" w:rsidP="00114815">
      <w:pPr>
        <w:autoSpaceDE w:val="0"/>
        <w:autoSpaceDN w:val="0"/>
        <w:adjustRightInd w:val="0"/>
        <w:jc w:val="right"/>
        <w:rPr>
          <w:rFonts w:ascii="標楷體" w:eastAsia="標楷體" w:hAnsi="標楷體"/>
          <w:kern w:val="0"/>
          <w:sz w:val="16"/>
          <w:szCs w:val="16"/>
        </w:rPr>
      </w:pPr>
      <w:r w:rsidRPr="003535F6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 w:rsidRPr="003535F6">
        <w:rPr>
          <w:rFonts w:ascii="標楷體" w:eastAsia="標楷體" w:hAnsi="標楷體"/>
          <w:kern w:val="0"/>
          <w:sz w:val="16"/>
          <w:szCs w:val="16"/>
        </w:rPr>
        <w:t>1</w:t>
      </w:r>
      <w:r>
        <w:rPr>
          <w:rFonts w:ascii="標楷體" w:eastAsia="標楷體" w:hAnsi="標楷體" w:hint="eastAsia"/>
          <w:kern w:val="0"/>
          <w:sz w:val="16"/>
          <w:szCs w:val="16"/>
        </w:rPr>
        <w:t>1</w:t>
      </w:r>
      <w:r w:rsidR="001A02E0">
        <w:rPr>
          <w:rFonts w:ascii="標楷體" w:eastAsia="標楷體" w:hAnsi="標楷體" w:hint="eastAsia"/>
          <w:kern w:val="0"/>
          <w:sz w:val="16"/>
          <w:szCs w:val="16"/>
        </w:rPr>
        <w:t>2</w:t>
      </w:r>
      <w:r w:rsidRPr="003535F6">
        <w:rPr>
          <w:rFonts w:ascii="標楷體" w:eastAsia="標楷體" w:hAnsi="標楷體"/>
          <w:kern w:val="0"/>
          <w:sz w:val="16"/>
          <w:szCs w:val="16"/>
        </w:rPr>
        <w:t>.</w:t>
      </w:r>
      <w:r>
        <w:rPr>
          <w:rFonts w:ascii="標楷體" w:eastAsia="標楷體" w:hAnsi="標楷體" w:hint="eastAsia"/>
          <w:kern w:val="0"/>
          <w:sz w:val="16"/>
          <w:szCs w:val="16"/>
        </w:rPr>
        <w:t>7</w:t>
      </w:r>
      <w:r w:rsidRPr="003535F6">
        <w:rPr>
          <w:rFonts w:ascii="標楷體" w:eastAsia="標楷體" w:hAnsi="標楷體"/>
          <w:kern w:val="0"/>
          <w:sz w:val="16"/>
          <w:szCs w:val="16"/>
        </w:rPr>
        <w:t>.</w:t>
      </w:r>
      <w:r>
        <w:rPr>
          <w:rFonts w:ascii="標楷體" w:eastAsia="標楷體" w:hAnsi="標楷體" w:hint="eastAsia"/>
          <w:kern w:val="0"/>
          <w:sz w:val="16"/>
          <w:szCs w:val="16"/>
        </w:rPr>
        <w:t>1</w:t>
      </w:r>
      <w:r w:rsidR="001A02E0">
        <w:rPr>
          <w:rFonts w:ascii="標楷體" w:eastAsia="標楷體" w:hAnsi="標楷體" w:hint="eastAsia"/>
          <w:kern w:val="0"/>
          <w:sz w:val="16"/>
          <w:szCs w:val="16"/>
        </w:rPr>
        <w:t>4</w:t>
      </w:r>
    </w:p>
    <w:tbl>
      <w:tblPr>
        <w:tblStyle w:val="a"/>
        <w:tblW w:w="10651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7"/>
        <w:gridCol w:w="2435"/>
        <w:gridCol w:w="2694"/>
        <w:gridCol w:w="993"/>
        <w:gridCol w:w="3402"/>
      </w:tblGrid>
      <w:tr w:rsidR="00114815" w:rsidRPr="00953C2F" w:rsidTr="001E4FB7">
        <w:trPr>
          <w:cantSplit/>
          <w:trHeight w:val="720"/>
        </w:trPr>
        <w:tc>
          <w:tcPr>
            <w:tcW w:w="1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114815" w:rsidRPr="00953C2F" w:rsidRDefault="00114815" w:rsidP="001E4FB7">
            <w:pPr>
              <w:widowControl/>
              <w:ind w:left="1942" w:hanging="194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申請人</w:t>
            </w:r>
          </w:p>
        </w:tc>
        <w:tc>
          <w:tcPr>
            <w:tcW w:w="243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815" w:rsidRPr="00953C2F" w:rsidRDefault="00114815" w:rsidP="001E4F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815" w:rsidRPr="00953C2F" w:rsidRDefault="00114815" w:rsidP="001E4FB7">
            <w:pPr>
              <w:widowControl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815" w:rsidRPr="00953C2F" w:rsidRDefault="00114815" w:rsidP="001E4F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</w:t>
            </w:r>
            <w:r w:rsidRPr="00953C2F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</w:t>
            </w: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號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4815" w:rsidRPr="00953C2F" w:rsidRDefault="00114815" w:rsidP="001E4FB7">
            <w:pPr>
              <w:widowControl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4815" w:rsidRPr="00953C2F" w:rsidTr="001E4FB7">
        <w:trPr>
          <w:cantSplit/>
          <w:trHeight w:val="613"/>
        </w:trPr>
        <w:tc>
          <w:tcPr>
            <w:tcW w:w="1127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815" w:rsidRPr="00953C2F" w:rsidRDefault="00114815" w:rsidP="001E4F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4815" w:rsidRPr="00953C2F" w:rsidRDefault="00114815" w:rsidP="001E4F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電話</w:t>
            </w:r>
          </w:p>
        </w:tc>
        <w:tc>
          <w:tcPr>
            <w:tcW w:w="70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114815" w:rsidRPr="00953C2F" w:rsidRDefault="00114815" w:rsidP="001E4FB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4815" w:rsidRPr="00953C2F" w:rsidTr="001E4FB7">
        <w:trPr>
          <w:cantSplit/>
          <w:trHeight w:val="720"/>
        </w:trPr>
        <w:tc>
          <w:tcPr>
            <w:tcW w:w="1127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815" w:rsidRPr="00953C2F" w:rsidRDefault="00114815" w:rsidP="001E4F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815" w:rsidRPr="00953C2F" w:rsidRDefault="00114815" w:rsidP="001E4FB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953C2F">
              <w:rPr>
                <w:color w:val="000000"/>
                <w:kern w:val="0"/>
                <w:sz w:val="32"/>
                <w:szCs w:val="32"/>
              </w:rPr>
              <w:t>email</w:t>
            </w:r>
          </w:p>
        </w:tc>
        <w:tc>
          <w:tcPr>
            <w:tcW w:w="7089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14815" w:rsidRPr="00953C2F" w:rsidRDefault="00114815" w:rsidP="001E4FB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4815" w:rsidRPr="00953C2F" w:rsidTr="001E4FB7">
        <w:trPr>
          <w:trHeight w:val="567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815" w:rsidRDefault="00114815" w:rsidP="001E4FB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徵聘</w:t>
            </w:r>
          </w:p>
          <w:p w:rsidR="00114815" w:rsidRPr="00953C2F" w:rsidRDefault="00114815" w:rsidP="001E4FB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科目</w:t>
            </w:r>
          </w:p>
        </w:tc>
        <w:tc>
          <w:tcPr>
            <w:tcW w:w="9524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14815" w:rsidRPr="00EA5B35" w:rsidRDefault="00114815" w:rsidP="001E4FB7">
            <w:pPr>
              <w:widowControl/>
              <w:ind w:leftChars="36" w:left="86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A5B3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  <w:r w:rsidRPr="00EA5B35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fldChar w:fldCharType="begin"/>
            </w:r>
            <w:r w:rsidRPr="00EA5B35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instrText xml:space="preserve"> HYPERLINK "http://class-qry.acad.ncku.edu.tw/crm/course_map/course.php?dept=E8&amp;cono=E841300" \t "_blank" </w:instrText>
            </w:r>
            <w:r w:rsidRPr="00EA5B35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fldChar w:fldCharType="separate"/>
            </w:r>
            <w:r w:rsidRPr="00EA5B35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遙測與地理資訊系統應用</w:t>
            </w:r>
            <w:r w:rsidRPr="00EA5B35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fldChar w:fldCharType="end"/>
            </w:r>
          </w:p>
          <w:p w:rsidR="00114815" w:rsidRDefault="00114815" w:rsidP="001E4FB7">
            <w:pPr>
              <w:widowControl/>
              <w:adjustRightInd w:val="0"/>
              <w:snapToGrid w:val="0"/>
              <w:ind w:leftChars="58" w:left="13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545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擔任本課程助教應</w:t>
            </w:r>
          </w:p>
          <w:p w:rsidR="00114815" w:rsidRPr="00EA5B35" w:rsidRDefault="00114815" w:rsidP="001E4FB7">
            <w:pPr>
              <w:widowControl/>
              <w:adjustRightInd w:val="0"/>
              <w:snapToGrid w:val="0"/>
              <w:ind w:leftChars="53" w:left="371" w:hangingChars="87" w:hanging="24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5B3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1.熟悉ArcGIS軟體操作</w:t>
            </w:r>
          </w:p>
          <w:p w:rsidR="00114815" w:rsidRPr="00EA5B35" w:rsidRDefault="00114815" w:rsidP="001E4FB7">
            <w:pPr>
              <w:widowControl/>
              <w:adjustRightInd w:val="0"/>
              <w:snapToGrid w:val="0"/>
              <w:ind w:leftChars="53" w:left="371" w:hangingChars="87" w:hanging="24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5B3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2.熟悉</w:t>
            </w:r>
            <w:proofErr w:type="spellStart"/>
            <w:r w:rsidRPr="00EA5B3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MatLab</w:t>
            </w:r>
            <w:proofErr w:type="spellEnd"/>
            <w:r w:rsidRPr="00EA5B3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、Python</w:t>
            </w:r>
          </w:p>
          <w:p w:rsidR="00114815" w:rsidRPr="00C54509" w:rsidRDefault="00114815" w:rsidP="001E4FB7">
            <w:pPr>
              <w:widowControl/>
              <w:adjustRightInd w:val="0"/>
              <w:snapToGrid w:val="0"/>
              <w:ind w:leftChars="53" w:left="371" w:hangingChars="87" w:hanging="24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5B3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3.每週二的2-4節要</w:t>
            </w:r>
            <w:proofErr w:type="gramStart"/>
            <w:r w:rsidRPr="00EA5B3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隨堂帶上課</w:t>
            </w:r>
            <w:proofErr w:type="gramEnd"/>
            <w:r w:rsidRPr="00EA5B3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，協助同學解決操作ArcGIS問題</w:t>
            </w:r>
          </w:p>
        </w:tc>
      </w:tr>
      <w:tr w:rsidR="00114815" w:rsidRPr="00953C2F" w:rsidTr="008E45B1">
        <w:trPr>
          <w:trHeight w:val="9087"/>
        </w:trPr>
        <w:tc>
          <w:tcPr>
            <w:tcW w:w="106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14815" w:rsidRPr="00953C2F" w:rsidRDefault="00114815" w:rsidP="001E4F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請說明申請人對申請項目之學習狀況或成績表現，並請申請人提出佐證資料。</w:t>
            </w:r>
          </w:p>
        </w:tc>
      </w:tr>
    </w:tbl>
    <w:p w:rsidR="000575B0" w:rsidRDefault="00114815" w:rsidP="000575B0">
      <w:pPr>
        <w:ind w:left="1700" w:hanging="1700"/>
        <w:rPr>
          <w:rFonts w:ascii="標楷體" w:eastAsia="標楷體" w:hAnsi="標楷體" w:cs="標楷體-WinCharSetFFFF-H"/>
          <w:kern w:val="0"/>
          <w:sz w:val="28"/>
          <w:szCs w:val="28"/>
        </w:rPr>
      </w:pPr>
      <w:proofErr w:type="gramStart"/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註</w:t>
      </w:r>
      <w:proofErr w:type="gramEnd"/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>:</w:t>
      </w:r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申請截止日期：</w:t>
      </w:r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>1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1</w:t>
      </w:r>
      <w:r w:rsidR="001A02E0">
        <w:rPr>
          <w:rFonts w:ascii="標楷體" w:eastAsia="標楷體" w:hAnsi="標楷體" w:cs="標楷體-WinCharSetFFFF-H" w:hint="eastAsia"/>
          <w:kern w:val="0"/>
          <w:sz w:val="28"/>
          <w:szCs w:val="28"/>
        </w:rPr>
        <w:t>2</w:t>
      </w:r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年8月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1</w:t>
      </w:r>
      <w:r w:rsidR="001A02E0">
        <w:rPr>
          <w:rFonts w:ascii="標楷體" w:eastAsia="標楷體" w:hAnsi="標楷體" w:cs="標楷體-WinCharSetFFFF-H" w:hint="eastAsia"/>
          <w:kern w:val="0"/>
          <w:sz w:val="28"/>
          <w:szCs w:val="28"/>
        </w:rPr>
        <w:t>1</w:t>
      </w:r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日止</w:t>
      </w:r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(</w:t>
      </w:r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申請人資訊每欄位</w:t>
      </w:r>
      <w:proofErr w:type="gramStart"/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皆必填</w:t>
      </w:r>
      <w:proofErr w:type="gramEnd"/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</w:p>
    <w:p w:rsidR="00F945BA" w:rsidRDefault="00F945BA" w:rsidP="00F945BA">
      <w:pPr>
        <w:autoSpaceDE w:val="0"/>
        <w:autoSpaceDN w:val="0"/>
        <w:adjustRightInd w:val="0"/>
        <w:jc w:val="center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</w:rPr>
        <w:lastRenderedPageBreak/>
        <w:t>成功大學水利系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>1</w:t>
      </w:r>
      <w:r>
        <w:rPr>
          <w:rFonts w:ascii="標楷體" w:eastAsia="標楷體" w:hAnsi="標楷體"/>
          <w:kern w:val="0"/>
          <w:sz w:val="32"/>
          <w:szCs w:val="32"/>
          <w:u w:val="single"/>
        </w:rPr>
        <w:t>1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>2 學年度 1 學</w:t>
      </w: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>期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</w:t>
      </w: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</w:rPr>
        <w:t>研究生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上機實習課程</w:t>
      </w: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</w:rPr>
        <w:t>助學金申請表</w:t>
      </w:r>
    </w:p>
    <w:p w:rsidR="00F945BA" w:rsidRDefault="00F945BA" w:rsidP="00F945BA">
      <w:pPr>
        <w:autoSpaceDE w:val="0"/>
        <w:autoSpaceDN w:val="0"/>
        <w:adjustRightInd w:val="0"/>
        <w:jc w:val="right"/>
        <w:rPr>
          <w:rFonts w:ascii="標楷體" w:eastAsia="標楷體" w:hAnsi="標楷體"/>
          <w:kern w:val="0"/>
          <w:sz w:val="16"/>
          <w:szCs w:val="16"/>
        </w:rPr>
      </w:pPr>
      <w:r w:rsidRPr="003535F6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 w:rsidRPr="003535F6">
        <w:rPr>
          <w:rFonts w:ascii="標楷體" w:eastAsia="標楷體" w:hAnsi="標楷體"/>
          <w:kern w:val="0"/>
          <w:sz w:val="16"/>
          <w:szCs w:val="16"/>
        </w:rPr>
        <w:t>1</w:t>
      </w:r>
      <w:r>
        <w:rPr>
          <w:rFonts w:ascii="標楷體" w:eastAsia="標楷體" w:hAnsi="標楷體" w:hint="eastAsia"/>
          <w:kern w:val="0"/>
          <w:sz w:val="16"/>
          <w:szCs w:val="16"/>
        </w:rPr>
        <w:t>12</w:t>
      </w:r>
      <w:r w:rsidRPr="003535F6">
        <w:rPr>
          <w:rFonts w:ascii="標楷體" w:eastAsia="標楷體" w:hAnsi="標楷體"/>
          <w:kern w:val="0"/>
          <w:sz w:val="16"/>
          <w:szCs w:val="16"/>
        </w:rPr>
        <w:t>.</w:t>
      </w:r>
      <w:r>
        <w:rPr>
          <w:rFonts w:ascii="標楷體" w:eastAsia="標楷體" w:hAnsi="標楷體" w:hint="eastAsia"/>
          <w:kern w:val="0"/>
          <w:sz w:val="16"/>
          <w:szCs w:val="16"/>
        </w:rPr>
        <w:t>7</w:t>
      </w:r>
      <w:r w:rsidRPr="003535F6">
        <w:rPr>
          <w:rFonts w:ascii="標楷體" w:eastAsia="標楷體" w:hAnsi="標楷體"/>
          <w:kern w:val="0"/>
          <w:sz w:val="16"/>
          <w:szCs w:val="16"/>
        </w:rPr>
        <w:t>.</w:t>
      </w:r>
      <w:r>
        <w:rPr>
          <w:rFonts w:ascii="標楷體" w:eastAsia="標楷體" w:hAnsi="標楷體" w:hint="eastAsia"/>
          <w:kern w:val="0"/>
          <w:sz w:val="16"/>
          <w:szCs w:val="16"/>
        </w:rPr>
        <w:t>14</w:t>
      </w:r>
    </w:p>
    <w:tbl>
      <w:tblPr>
        <w:tblStyle w:val="a"/>
        <w:tblW w:w="10651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7"/>
        <w:gridCol w:w="2435"/>
        <w:gridCol w:w="2694"/>
        <w:gridCol w:w="993"/>
        <w:gridCol w:w="3402"/>
      </w:tblGrid>
      <w:tr w:rsidR="00F945BA" w:rsidRPr="00953C2F" w:rsidTr="00BA0FBD">
        <w:trPr>
          <w:cantSplit/>
          <w:trHeight w:val="720"/>
        </w:trPr>
        <w:tc>
          <w:tcPr>
            <w:tcW w:w="1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F945BA" w:rsidRPr="00953C2F" w:rsidRDefault="00F945BA" w:rsidP="00BA0FBD">
            <w:pPr>
              <w:widowControl/>
              <w:ind w:left="1942" w:hanging="194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申請人</w:t>
            </w:r>
          </w:p>
        </w:tc>
        <w:tc>
          <w:tcPr>
            <w:tcW w:w="243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45BA" w:rsidRPr="00953C2F" w:rsidRDefault="00F945BA" w:rsidP="00BA0F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5BA" w:rsidRPr="00953C2F" w:rsidRDefault="00F945BA" w:rsidP="00BA0FBD">
            <w:pPr>
              <w:widowControl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5BA" w:rsidRPr="00953C2F" w:rsidRDefault="00F945BA" w:rsidP="00BA0F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</w:t>
            </w:r>
            <w:r w:rsidRPr="00953C2F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</w:t>
            </w: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號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45BA" w:rsidRPr="00953C2F" w:rsidRDefault="00F945BA" w:rsidP="00BA0FBD">
            <w:pPr>
              <w:widowControl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945BA" w:rsidRPr="00953C2F" w:rsidTr="00BA0FBD">
        <w:trPr>
          <w:cantSplit/>
          <w:trHeight w:val="613"/>
        </w:trPr>
        <w:tc>
          <w:tcPr>
            <w:tcW w:w="1127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5BA" w:rsidRPr="00953C2F" w:rsidRDefault="00F945BA" w:rsidP="00BA0F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45BA" w:rsidRPr="00953C2F" w:rsidRDefault="00F945BA" w:rsidP="00BA0F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電話</w:t>
            </w:r>
          </w:p>
        </w:tc>
        <w:tc>
          <w:tcPr>
            <w:tcW w:w="70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F945BA" w:rsidRPr="00953C2F" w:rsidRDefault="00F945BA" w:rsidP="00BA0FB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945BA" w:rsidRPr="00953C2F" w:rsidTr="00BA0FBD">
        <w:trPr>
          <w:cantSplit/>
          <w:trHeight w:val="720"/>
        </w:trPr>
        <w:tc>
          <w:tcPr>
            <w:tcW w:w="1127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5BA" w:rsidRPr="00953C2F" w:rsidRDefault="00F945BA" w:rsidP="00BA0F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45BA" w:rsidRPr="00953C2F" w:rsidRDefault="00F945BA" w:rsidP="00BA0FBD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953C2F">
              <w:rPr>
                <w:color w:val="000000"/>
                <w:kern w:val="0"/>
                <w:sz w:val="32"/>
                <w:szCs w:val="32"/>
              </w:rPr>
              <w:t>email</w:t>
            </w:r>
          </w:p>
        </w:tc>
        <w:tc>
          <w:tcPr>
            <w:tcW w:w="7089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945BA" w:rsidRPr="00953C2F" w:rsidRDefault="00F945BA" w:rsidP="00BA0FB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945BA" w:rsidRPr="00953C2F" w:rsidTr="00BA0FBD">
        <w:trPr>
          <w:trHeight w:val="567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5BA" w:rsidRDefault="00F945BA" w:rsidP="00BA0FB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徵聘</w:t>
            </w:r>
          </w:p>
          <w:p w:rsidR="00F945BA" w:rsidRPr="00953C2F" w:rsidRDefault="00F945BA" w:rsidP="00BA0FB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科目</w:t>
            </w:r>
          </w:p>
        </w:tc>
        <w:tc>
          <w:tcPr>
            <w:tcW w:w="9524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945BA" w:rsidRPr="00EA5B35" w:rsidRDefault="00F945BA" w:rsidP="00BA0FBD">
            <w:pPr>
              <w:widowControl/>
              <w:ind w:leftChars="36" w:left="86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A5B3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出流管制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工程理論與實務</w:t>
            </w:r>
          </w:p>
          <w:p w:rsidR="00F945BA" w:rsidRDefault="00F945BA" w:rsidP="00BA0FBD">
            <w:pPr>
              <w:widowControl/>
              <w:adjustRightInd w:val="0"/>
              <w:snapToGrid w:val="0"/>
              <w:ind w:leftChars="58" w:left="13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545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擔任本課程助教應</w:t>
            </w:r>
          </w:p>
          <w:p w:rsidR="00F945BA" w:rsidRPr="00025CA0" w:rsidRDefault="00F945BA" w:rsidP="00BA0FBD">
            <w:pPr>
              <w:widowControl/>
              <w:adjustRightInd w:val="0"/>
              <w:snapToGrid w:val="0"/>
              <w:ind w:leftChars="53" w:left="371" w:hangingChars="87" w:hanging="24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B3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</w:t>
            </w:r>
            <w:r w:rsidRPr="00025C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熟悉SWMM軟體操作</w:t>
            </w:r>
          </w:p>
          <w:p w:rsidR="00F945BA" w:rsidRPr="00025CA0" w:rsidRDefault="00F945BA" w:rsidP="00BA0FBD">
            <w:pPr>
              <w:widowControl/>
              <w:adjustRightInd w:val="0"/>
              <w:snapToGrid w:val="0"/>
              <w:ind w:leftChars="53" w:left="371" w:hangingChars="87" w:hanging="24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5C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2.熟悉降雨</w:t>
            </w:r>
            <w:proofErr w:type="gramStart"/>
            <w:r w:rsidRPr="00025C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逕</w:t>
            </w:r>
            <w:proofErr w:type="gramEnd"/>
            <w:r w:rsidRPr="00025C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流水文、</w:t>
            </w:r>
            <w:proofErr w:type="gramStart"/>
            <w:r w:rsidRPr="00025C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滯洪池及</w:t>
            </w:r>
            <w:proofErr w:type="gramEnd"/>
            <w:r w:rsidRPr="00025C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下水道設計原理</w:t>
            </w:r>
          </w:p>
          <w:p w:rsidR="00F945BA" w:rsidRPr="00C54509" w:rsidRDefault="00F945BA" w:rsidP="00BA0FBD">
            <w:pPr>
              <w:widowControl/>
              <w:adjustRightInd w:val="0"/>
              <w:snapToGrid w:val="0"/>
              <w:ind w:leftChars="53" w:left="371" w:hangingChars="87" w:hanging="24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25C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3.每週三的6-8節要</w:t>
            </w:r>
            <w:proofErr w:type="gramStart"/>
            <w:r w:rsidRPr="00025C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隨堂帶上課</w:t>
            </w:r>
            <w:proofErr w:type="gramEnd"/>
            <w:r w:rsidRPr="00025C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，協助同學解決</w:t>
            </w:r>
            <w:proofErr w:type="gramStart"/>
            <w:r w:rsidRPr="00025C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操作出流管制</w:t>
            </w:r>
            <w:proofErr w:type="gramEnd"/>
            <w:r w:rsidRPr="00025C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設計問題</w:t>
            </w:r>
          </w:p>
        </w:tc>
      </w:tr>
      <w:tr w:rsidR="00F945BA" w:rsidRPr="00953C2F" w:rsidTr="00BA0FBD">
        <w:trPr>
          <w:trHeight w:val="9087"/>
        </w:trPr>
        <w:tc>
          <w:tcPr>
            <w:tcW w:w="106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945BA" w:rsidRPr="00953C2F" w:rsidRDefault="00F945BA" w:rsidP="00BA0F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請說明申請人對申請項目之學習狀況或成績表現，並請申請人提出佐證資料。</w:t>
            </w:r>
          </w:p>
        </w:tc>
      </w:tr>
    </w:tbl>
    <w:p w:rsidR="00F945BA" w:rsidRPr="00F945BA" w:rsidRDefault="00F945BA" w:rsidP="000575B0">
      <w:pPr>
        <w:ind w:left="1700" w:hanging="1700"/>
        <w:rPr>
          <w:rFonts w:ascii="標楷體" w:eastAsia="標楷體" w:hAnsi="標楷體" w:hint="eastAsia"/>
        </w:rPr>
      </w:pPr>
      <w:proofErr w:type="gramStart"/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註</w:t>
      </w:r>
      <w:proofErr w:type="gramEnd"/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>:</w:t>
      </w:r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申請截止日期：</w:t>
      </w:r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>1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1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2</w:t>
      </w:r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年8月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11</w:t>
      </w:r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日止</w:t>
      </w:r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(</w:t>
      </w:r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申請人資訊每欄位</w:t>
      </w:r>
      <w:proofErr w:type="gramStart"/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皆必填</w:t>
      </w:r>
      <w:proofErr w:type="gramEnd"/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bookmarkStart w:id="0" w:name="_GoBack"/>
      <w:bookmarkEnd w:id="0"/>
    </w:p>
    <w:sectPr w:rsidR="00F945BA" w:rsidRPr="00F945BA" w:rsidSect="0082572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567" w:right="680" w:bottom="567" w:left="680" w:header="45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040" w:rsidRDefault="004F6040" w:rsidP="00FB1FCA">
      <w:r>
        <w:separator/>
      </w:r>
    </w:p>
  </w:endnote>
  <w:endnote w:type="continuationSeparator" w:id="0">
    <w:p w:rsidR="004F6040" w:rsidRDefault="004F6040" w:rsidP="00F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C8" w:rsidRDefault="00FB1FCA" w:rsidP="00FC0E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6A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FC8" w:rsidRDefault="004F604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C8" w:rsidRPr="006E1BB4" w:rsidRDefault="00816AB0" w:rsidP="00ED3072">
    <w:pPr>
      <w:widowControl/>
      <w:adjustRightInd w:val="0"/>
      <w:snapToGrid w:val="0"/>
      <w:spacing w:beforeLines="50" w:before="120"/>
      <w:jc w:val="center"/>
      <w:rPr>
        <w:rStyle w:val="a3"/>
        <w:rFonts w:eastAsia="標楷體"/>
        <w:b w:val="0"/>
        <w:color w:val="000000"/>
        <w:kern w:val="0"/>
        <w:sz w:val="48"/>
        <w:szCs w:val="48"/>
      </w:rPr>
    </w:pP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公告日期</w:t>
    </w:r>
    <w:r w:rsidRPr="006E1BB4">
      <w:rPr>
        <w:rFonts w:eastAsia="標楷體" w:hAnsi="標楷體"/>
        <w:color w:val="000000"/>
        <w:sz w:val="48"/>
        <w:szCs w:val="48"/>
      </w:rPr>
      <w:t>：</w:t>
    </w:r>
    <w:r>
      <w:rPr>
        <w:rFonts w:eastAsia="標楷體" w:hAnsi="標楷體" w:hint="eastAsia"/>
        <w:color w:val="000000"/>
        <w:sz w:val="48"/>
        <w:szCs w:val="48"/>
      </w:rPr>
      <w:t>1</w:t>
    </w:r>
    <w:r w:rsidR="00AA2172">
      <w:rPr>
        <w:rFonts w:eastAsia="標楷體" w:hAnsi="標楷體" w:hint="eastAsia"/>
        <w:color w:val="000000"/>
        <w:sz w:val="48"/>
        <w:szCs w:val="48"/>
      </w:rPr>
      <w:t>1</w:t>
    </w:r>
    <w:r w:rsidR="001A02E0">
      <w:rPr>
        <w:rFonts w:eastAsia="標楷體" w:hAnsi="標楷體" w:hint="eastAsia"/>
        <w:color w:val="000000"/>
        <w:sz w:val="48"/>
        <w:szCs w:val="48"/>
      </w:rPr>
      <w:t>2</w:t>
    </w: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年</w:t>
    </w:r>
    <w:r w:rsidR="00C97310">
      <w:rPr>
        <w:rStyle w:val="a3"/>
        <w:rFonts w:eastAsia="標楷體" w:hAnsi="標楷體" w:hint="eastAsia"/>
        <w:b w:val="0"/>
        <w:color w:val="000000"/>
        <w:kern w:val="0"/>
        <w:sz w:val="48"/>
        <w:szCs w:val="48"/>
      </w:rPr>
      <w:t>7</w:t>
    </w: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月</w:t>
    </w:r>
    <w:r w:rsidR="001A02E0">
      <w:rPr>
        <w:rStyle w:val="a3"/>
        <w:rFonts w:eastAsia="標楷體" w:hAnsi="標楷體" w:hint="eastAsia"/>
        <w:b w:val="0"/>
        <w:color w:val="000000"/>
        <w:kern w:val="0"/>
        <w:sz w:val="48"/>
        <w:szCs w:val="48"/>
      </w:rPr>
      <w:t>17</w:t>
    </w: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79" w:rsidRDefault="0079187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4F6040" w:rsidP="00DF3C3A">
    <w:pPr>
      <w:pStyle w:val="a4"/>
      <w:ind w:left="1214" w:hanging="121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4F6040" w:rsidP="00DF3C3A">
    <w:pPr>
      <w:pStyle w:val="a4"/>
      <w:ind w:left="1214" w:hanging="121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4F6040" w:rsidP="00DF3C3A">
    <w:pPr>
      <w:pStyle w:val="a4"/>
      <w:ind w:left="1214" w:hanging="1214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4F6040" w:rsidP="00DF3C3A">
    <w:pPr>
      <w:pStyle w:val="a4"/>
      <w:ind w:left="1214" w:hanging="1214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4F6040" w:rsidP="00DF3C3A">
    <w:pPr>
      <w:pStyle w:val="a4"/>
      <w:ind w:left="1214" w:hanging="1214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4F6040" w:rsidP="00DF3C3A">
    <w:pPr>
      <w:pStyle w:val="a4"/>
      <w:ind w:left="1214" w:hanging="12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040" w:rsidRDefault="004F6040" w:rsidP="00FB1FCA">
      <w:r>
        <w:separator/>
      </w:r>
    </w:p>
  </w:footnote>
  <w:footnote w:type="continuationSeparator" w:id="0">
    <w:p w:rsidR="004F6040" w:rsidRDefault="004F6040" w:rsidP="00F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79" w:rsidRDefault="00791879" w:rsidP="00791879">
    <w:pPr>
      <w:pStyle w:val="a7"/>
      <w:ind w:left="1214" w:hanging="12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79" w:rsidRDefault="00791879" w:rsidP="00791879">
    <w:pPr>
      <w:pStyle w:val="a7"/>
      <w:ind w:left="1214" w:hanging="121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79" w:rsidRDefault="00791879" w:rsidP="00791879">
    <w:pPr>
      <w:pStyle w:val="a7"/>
      <w:ind w:left="1214" w:hanging="121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4F6040" w:rsidP="00DF3C3A">
    <w:pPr>
      <w:pStyle w:val="a7"/>
      <w:ind w:left="1214" w:hanging="121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4F6040" w:rsidP="00DF3C3A">
    <w:pPr>
      <w:pStyle w:val="a7"/>
      <w:ind w:left="1214" w:hanging="121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4F6040" w:rsidP="00DF3C3A">
    <w:pPr>
      <w:pStyle w:val="a7"/>
      <w:ind w:left="1214" w:hanging="121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4F6040" w:rsidP="00DF3C3A">
    <w:pPr>
      <w:pStyle w:val="a7"/>
      <w:ind w:left="1214" w:hanging="1214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4F6040" w:rsidP="00DF3C3A">
    <w:pPr>
      <w:pStyle w:val="a7"/>
      <w:ind w:left="1214" w:hanging="1214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4F6040" w:rsidP="00DF3C3A">
    <w:pPr>
      <w:pStyle w:val="a7"/>
      <w:ind w:left="1214" w:hanging="12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C272C"/>
    <w:multiLevelType w:val="hybridMultilevel"/>
    <w:tmpl w:val="FB1054A0"/>
    <w:lvl w:ilvl="0" w:tplc="B70AB2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AB0"/>
    <w:rsid w:val="00016883"/>
    <w:rsid w:val="000431F3"/>
    <w:rsid w:val="00052D3F"/>
    <w:rsid w:val="000575B0"/>
    <w:rsid w:val="000F49E8"/>
    <w:rsid w:val="00114815"/>
    <w:rsid w:val="00144AC0"/>
    <w:rsid w:val="00175759"/>
    <w:rsid w:val="001A02E0"/>
    <w:rsid w:val="001D0E22"/>
    <w:rsid w:val="001D5777"/>
    <w:rsid w:val="001F0D50"/>
    <w:rsid w:val="002570F1"/>
    <w:rsid w:val="002B5847"/>
    <w:rsid w:val="002E57FC"/>
    <w:rsid w:val="00327D6C"/>
    <w:rsid w:val="00354590"/>
    <w:rsid w:val="00360B46"/>
    <w:rsid w:val="00385955"/>
    <w:rsid w:val="003D5255"/>
    <w:rsid w:val="004D4393"/>
    <w:rsid w:val="004F6040"/>
    <w:rsid w:val="0056335B"/>
    <w:rsid w:val="00571FD9"/>
    <w:rsid w:val="006051D2"/>
    <w:rsid w:val="00655B36"/>
    <w:rsid w:val="00791879"/>
    <w:rsid w:val="007A6F98"/>
    <w:rsid w:val="00816AB0"/>
    <w:rsid w:val="00835A60"/>
    <w:rsid w:val="008C0D43"/>
    <w:rsid w:val="008E45B1"/>
    <w:rsid w:val="00943E4A"/>
    <w:rsid w:val="0095692C"/>
    <w:rsid w:val="009601DF"/>
    <w:rsid w:val="009819D0"/>
    <w:rsid w:val="00A8223B"/>
    <w:rsid w:val="00AA2172"/>
    <w:rsid w:val="00AA7D1C"/>
    <w:rsid w:val="00B320F1"/>
    <w:rsid w:val="00B665D3"/>
    <w:rsid w:val="00B87941"/>
    <w:rsid w:val="00BB7FDF"/>
    <w:rsid w:val="00C3668A"/>
    <w:rsid w:val="00C54509"/>
    <w:rsid w:val="00C62706"/>
    <w:rsid w:val="00C97310"/>
    <w:rsid w:val="00CB2244"/>
    <w:rsid w:val="00E64982"/>
    <w:rsid w:val="00E9549B"/>
    <w:rsid w:val="00EC6A0C"/>
    <w:rsid w:val="00ED3072"/>
    <w:rsid w:val="00EF2E15"/>
    <w:rsid w:val="00EF73F7"/>
    <w:rsid w:val="00F302CC"/>
    <w:rsid w:val="00F6440A"/>
    <w:rsid w:val="00F80857"/>
    <w:rsid w:val="00F945BA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BC15A"/>
  <w15:docId w15:val="{E6696CB0-FBC5-4BD3-A9A1-FA955ECC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60"/>
        <w:ind w:left="607" w:hangingChars="607" w:hanging="60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AB0"/>
    <w:pPr>
      <w:widowControl w:val="0"/>
      <w:spacing w:before="0"/>
      <w:ind w:left="0" w:firstLineChars="0" w:firstLine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6AB0"/>
    <w:rPr>
      <w:b/>
      <w:bCs/>
    </w:rPr>
  </w:style>
  <w:style w:type="paragraph" w:styleId="Web">
    <w:name w:val="Normal (Web)"/>
    <w:basedOn w:val="a"/>
    <w:rsid w:val="00816AB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footer"/>
    <w:basedOn w:val="a"/>
    <w:link w:val="a5"/>
    <w:uiPriority w:val="99"/>
    <w:rsid w:val="00816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16AB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816AB0"/>
  </w:style>
  <w:style w:type="paragraph" w:styleId="a7">
    <w:name w:val="header"/>
    <w:basedOn w:val="a"/>
    <w:link w:val="a8"/>
    <w:uiPriority w:val="99"/>
    <w:unhideWhenUsed/>
    <w:rsid w:val="00816AB0"/>
    <w:pPr>
      <w:tabs>
        <w:tab w:val="center" w:pos="4153"/>
        <w:tab w:val="right" w:pos="8306"/>
      </w:tabs>
      <w:snapToGrid w:val="0"/>
      <w:spacing w:before="60"/>
      <w:ind w:left="607" w:hangingChars="607" w:hanging="607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6AB0"/>
    <w:rPr>
      <w:sz w:val="20"/>
      <w:szCs w:val="20"/>
    </w:rPr>
  </w:style>
  <w:style w:type="paragraph" w:styleId="a9">
    <w:name w:val="Body Text Indent"/>
    <w:basedOn w:val="a"/>
    <w:link w:val="aa"/>
    <w:rsid w:val="00791879"/>
    <w:pPr>
      <w:spacing w:before="60"/>
      <w:ind w:left="840" w:hangingChars="607" w:hanging="840"/>
      <w:jc w:val="both"/>
    </w:pPr>
    <w:rPr>
      <w:rFonts w:eastAsia="標楷體"/>
      <w:sz w:val="28"/>
      <w:szCs w:val="20"/>
    </w:rPr>
  </w:style>
  <w:style w:type="character" w:customStyle="1" w:styleId="aa">
    <w:name w:val="本文縮排 字元"/>
    <w:basedOn w:val="a0"/>
    <w:link w:val="a9"/>
    <w:rsid w:val="00791879"/>
    <w:rPr>
      <w:rFonts w:ascii="Times New Roman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791879"/>
    <w:pPr>
      <w:snapToGrid w:val="0"/>
      <w:spacing w:beforeLines="50" w:afterLines="50"/>
      <w:ind w:leftChars="352" w:left="1679" w:hangingChars="298" w:hanging="834"/>
      <w:jc w:val="both"/>
    </w:pPr>
    <w:rPr>
      <w:rFonts w:ascii="華康楷書體W5" w:eastAsia="華康楷書體W5"/>
      <w:snapToGrid w:val="0"/>
      <w:spacing w:val="20"/>
      <w:kern w:val="0"/>
      <w:szCs w:val="20"/>
    </w:rPr>
  </w:style>
  <w:style w:type="character" w:customStyle="1" w:styleId="30">
    <w:name w:val="本文縮排 3 字元"/>
    <w:basedOn w:val="a0"/>
    <w:link w:val="3"/>
    <w:rsid w:val="00791879"/>
    <w:rPr>
      <w:rFonts w:ascii="華康楷書體W5" w:eastAsia="華康楷書體W5" w:hAnsi="Times New Roman" w:cs="Times New Roman"/>
      <w:snapToGrid w:val="0"/>
      <w:spacing w:val="20"/>
      <w:kern w:val="0"/>
      <w:szCs w:val="20"/>
    </w:rPr>
  </w:style>
  <w:style w:type="character" w:styleId="ab">
    <w:name w:val="Hyperlink"/>
    <w:basedOn w:val="a0"/>
    <w:uiPriority w:val="99"/>
    <w:semiHidden/>
    <w:unhideWhenUsed/>
    <w:rsid w:val="001A0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-qry.acad.ncku.edu.tw/crm/course_map/course.php?dept=E8&amp;cono=E845200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http://class-qry.acad.ncku.edu.tw/crm/course_map/course.php?dept=E8&amp;cono=E841300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4</Pages>
  <Words>595</Words>
  <Characters>680</Characters>
  <Application>Microsoft Office Word</Application>
  <DocSecurity>0</DocSecurity>
  <Lines>48</Lines>
  <Paragraphs>49</Paragraphs>
  <ScaleCrop>false</ScaleCrop>
  <Company>taiwan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xpuser</dc:creator>
  <cp:lastModifiedBy>shrying</cp:lastModifiedBy>
  <cp:revision>17</cp:revision>
  <cp:lastPrinted>2022-07-19T06:03:00Z</cp:lastPrinted>
  <dcterms:created xsi:type="dcterms:W3CDTF">2016-08-15T02:44:00Z</dcterms:created>
  <dcterms:modified xsi:type="dcterms:W3CDTF">2023-07-18T01:24:00Z</dcterms:modified>
</cp:coreProperties>
</file>